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6"/>
        <w:gridCol w:w="1837"/>
        <w:gridCol w:w="1406"/>
        <w:gridCol w:w="1569"/>
        <w:gridCol w:w="1316"/>
        <w:gridCol w:w="2092"/>
        <w:gridCol w:w="1469"/>
        <w:gridCol w:w="2763"/>
        <w:gridCol w:w="786"/>
        <w:gridCol w:w="1062"/>
      </w:tblGrid>
      <w:tr w:rsidR="00920807" w:rsidRPr="00920807" w:rsidTr="00920807">
        <w:trPr>
          <w:trHeight w:val="70"/>
        </w:trPr>
        <w:tc>
          <w:tcPr>
            <w:tcW w:w="94" w:type="pct"/>
            <w:vMerge w:val="restar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  <w:r w:rsidRPr="00920807">
              <w:rPr>
                <w:sz w:val="20"/>
                <w:szCs w:val="20"/>
              </w:rPr>
              <w:t>№</w:t>
            </w:r>
          </w:p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920807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920807">
              <w:rPr>
                <w:sz w:val="20"/>
                <w:szCs w:val="20"/>
              </w:rPr>
              <w:t>/</w:t>
            </w:r>
            <w:proofErr w:type="spellStart"/>
            <w:r w:rsidRPr="00920807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32" w:type="pct"/>
            <w:vMerge w:val="restar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  <w:r w:rsidRPr="00920807">
              <w:rPr>
                <w:sz w:val="20"/>
                <w:szCs w:val="20"/>
              </w:rPr>
              <w:t>ФИО педагогического работника</w:t>
            </w:r>
          </w:p>
        </w:tc>
        <w:tc>
          <w:tcPr>
            <w:tcW w:w="478" w:type="pct"/>
            <w:vMerge w:val="restar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  <w:r w:rsidRPr="00920807">
              <w:rPr>
                <w:sz w:val="20"/>
                <w:szCs w:val="20"/>
              </w:rPr>
              <w:t>Должност</w:t>
            </w:r>
            <w:proofErr w:type="gramStart"/>
            <w:r w:rsidRPr="00920807">
              <w:rPr>
                <w:sz w:val="20"/>
                <w:szCs w:val="20"/>
              </w:rPr>
              <w:t>ь(</w:t>
            </w:r>
            <w:proofErr w:type="gramEnd"/>
            <w:r w:rsidRPr="00920807">
              <w:rPr>
                <w:sz w:val="20"/>
                <w:szCs w:val="20"/>
              </w:rPr>
              <w:t>и)</w:t>
            </w:r>
          </w:p>
        </w:tc>
        <w:tc>
          <w:tcPr>
            <w:tcW w:w="533" w:type="pct"/>
            <w:vMerge w:val="restar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  <w:r w:rsidRPr="00920807">
              <w:rPr>
                <w:sz w:val="20"/>
                <w:szCs w:val="20"/>
              </w:rPr>
              <w:t>Преподаваемые дисциплины</w:t>
            </w:r>
          </w:p>
        </w:tc>
        <w:tc>
          <w:tcPr>
            <w:tcW w:w="449" w:type="pct"/>
            <w:vMerge w:val="restar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  <w:r w:rsidRPr="00920807">
              <w:rPr>
                <w:sz w:val="20"/>
                <w:szCs w:val="20"/>
              </w:rPr>
              <w:t>Образование</w:t>
            </w:r>
          </w:p>
        </w:tc>
        <w:tc>
          <w:tcPr>
            <w:tcW w:w="732" w:type="pct"/>
            <w:vMerge w:val="restar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  <w:r w:rsidRPr="00920807">
              <w:rPr>
                <w:sz w:val="20"/>
                <w:szCs w:val="20"/>
              </w:rPr>
              <w:t>Наименование направления подготовки (специальности) по диплому</w:t>
            </w:r>
          </w:p>
        </w:tc>
        <w:tc>
          <w:tcPr>
            <w:tcW w:w="499" w:type="pct"/>
            <w:vMerge w:val="restart"/>
            <w:shd w:val="clear" w:color="auto" w:fill="auto"/>
            <w:vAlign w:val="center"/>
          </w:tcPr>
          <w:p w:rsidR="00920807" w:rsidRPr="00920807" w:rsidRDefault="00920807" w:rsidP="00920807">
            <w:pPr>
              <w:jc w:val="center"/>
              <w:rPr>
                <w:sz w:val="20"/>
                <w:szCs w:val="20"/>
              </w:rPr>
            </w:pPr>
            <w:r w:rsidRPr="00920807">
              <w:rPr>
                <w:sz w:val="20"/>
                <w:szCs w:val="20"/>
              </w:rPr>
              <w:t>Квалификация</w:t>
            </w:r>
          </w:p>
        </w:tc>
        <w:tc>
          <w:tcPr>
            <w:tcW w:w="950" w:type="pct"/>
            <w:vMerge w:val="restart"/>
            <w:shd w:val="clear" w:color="auto" w:fill="auto"/>
            <w:vAlign w:val="center"/>
          </w:tcPr>
          <w:p w:rsidR="00920807" w:rsidRPr="00920807" w:rsidRDefault="00920807" w:rsidP="00920807">
            <w:pPr>
              <w:jc w:val="center"/>
              <w:rPr>
                <w:sz w:val="20"/>
                <w:szCs w:val="20"/>
              </w:rPr>
            </w:pPr>
            <w:r w:rsidRPr="00920807">
              <w:rPr>
                <w:sz w:val="20"/>
                <w:szCs w:val="20"/>
              </w:rPr>
              <w:t>Повышение квалификации (профессиональная переподготовка)</w:t>
            </w:r>
          </w:p>
        </w:tc>
        <w:tc>
          <w:tcPr>
            <w:tcW w:w="633" w:type="pct"/>
            <w:gridSpan w:val="2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  <w:r w:rsidRPr="00920807">
              <w:rPr>
                <w:sz w:val="20"/>
                <w:szCs w:val="20"/>
              </w:rPr>
              <w:t>стаж</w:t>
            </w:r>
          </w:p>
        </w:tc>
      </w:tr>
      <w:tr w:rsidR="00920807" w:rsidRPr="00920807" w:rsidTr="00920807">
        <w:trPr>
          <w:trHeight w:val="1765"/>
        </w:trPr>
        <w:tc>
          <w:tcPr>
            <w:tcW w:w="94" w:type="pct"/>
            <w:vMerge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2" w:type="pct"/>
            <w:vMerge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8" w:type="pct"/>
            <w:vMerge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3" w:type="pct"/>
            <w:vMerge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pct"/>
            <w:vMerge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2" w:type="pct"/>
            <w:vMerge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9" w:type="pct"/>
            <w:vMerge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0" w:type="pct"/>
            <w:vMerge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1" w:type="pc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  <w:r w:rsidRPr="00920807">
              <w:rPr>
                <w:sz w:val="20"/>
                <w:szCs w:val="20"/>
              </w:rPr>
              <w:t>общий</w:t>
            </w:r>
          </w:p>
        </w:tc>
        <w:tc>
          <w:tcPr>
            <w:tcW w:w="362" w:type="pc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  <w:r w:rsidRPr="00920807">
              <w:rPr>
                <w:sz w:val="20"/>
                <w:szCs w:val="20"/>
              </w:rPr>
              <w:t xml:space="preserve">по </w:t>
            </w:r>
            <w:proofErr w:type="spellStart"/>
            <w:proofErr w:type="gramStart"/>
            <w:r w:rsidRPr="00920807">
              <w:rPr>
                <w:sz w:val="20"/>
                <w:szCs w:val="20"/>
              </w:rPr>
              <w:t>специаль-ности</w:t>
            </w:r>
            <w:proofErr w:type="spellEnd"/>
            <w:proofErr w:type="gramEnd"/>
          </w:p>
        </w:tc>
      </w:tr>
      <w:tr w:rsidR="00920807" w:rsidRPr="00920807" w:rsidTr="00920807">
        <w:tc>
          <w:tcPr>
            <w:tcW w:w="94" w:type="pc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  <w:r w:rsidRPr="00920807">
              <w:rPr>
                <w:sz w:val="20"/>
                <w:szCs w:val="20"/>
              </w:rPr>
              <w:t>1.</w:t>
            </w:r>
          </w:p>
        </w:tc>
        <w:tc>
          <w:tcPr>
            <w:tcW w:w="632" w:type="pc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  <w:proofErr w:type="spellStart"/>
            <w:r w:rsidRPr="00920807">
              <w:rPr>
                <w:sz w:val="20"/>
                <w:szCs w:val="20"/>
              </w:rPr>
              <w:t>Клименко</w:t>
            </w:r>
            <w:proofErr w:type="spellEnd"/>
            <w:r w:rsidRPr="00920807">
              <w:rPr>
                <w:sz w:val="20"/>
                <w:szCs w:val="20"/>
              </w:rPr>
              <w:t xml:space="preserve"> Вера Григорьевна</w:t>
            </w:r>
          </w:p>
        </w:tc>
        <w:tc>
          <w:tcPr>
            <w:tcW w:w="478" w:type="pc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  <w:r w:rsidRPr="00920807">
              <w:rPr>
                <w:sz w:val="20"/>
                <w:szCs w:val="20"/>
              </w:rPr>
              <w:t>Директор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  <w:r w:rsidRPr="00920807">
              <w:rPr>
                <w:sz w:val="20"/>
                <w:szCs w:val="20"/>
              </w:rPr>
              <w:t>-</w:t>
            </w:r>
          </w:p>
        </w:tc>
        <w:tc>
          <w:tcPr>
            <w:tcW w:w="449" w:type="pc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  <w:r w:rsidRPr="00920807">
              <w:rPr>
                <w:sz w:val="20"/>
                <w:szCs w:val="20"/>
              </w:rPr>
              <w:t>Высшее</w:t>
            </w:r>
          </w:p>
        </w:tc>
        <w:tc>
          <w:tcPr>
            <w:tcW w:w="732" w:type="pc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  <w:r w:rsidRPr="00920807">
              <w:rPr>
                <w:sz w:val="20"/>
                <w:szCs w:val="20"/>
              </w:rPr>
              <w:t>Учитель русского языка и литературы</w:t>
            </w:r>
          </w:p>
        </w:tc>
        <w:tc>
          <w:tcPr>
            <w:tcW w:w="499" w:type="pc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0" w:type="pc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1" w:type="pc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  <w:r w:rsidRPr="00920807">
              <w:rPr>
                <w:sz w:val="20"/>
                <w:szCs w:val="20"/>
              </w:rPr>
              <w:t>50</w:t>
            </w:r>
          </w:p>
        </w:tc>
        <w:tc>
          <w:tcPr>
            <w:tcW w:w="362" w:type="pc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  <w:r w:rsidRPr="00920807">
              <w:rPr>
                <w:sz w:val="20"/>
                <w:szCs w:val="20"/>
              </w:rPr>
              <w:t xml:space="preserve"> </w:t>
            </w:r>
          </w:p>
        </w:tc>
      </w:tr>
      <w:tr w:rsidR="00920807" w:rsidRPr="00920807" w:rsidTr="00920807">
        <w:tc>
          <w:tcPr>
            <w:tcW w:w="94" w:type="pc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  <w:r w:rsidRPr="00920807">
              <w:rPr>
                <w:sz w:val="20"/>
                <w:szCs w:val="20"/>
              </w:rPr>
              <w:t>2.</w:t>
            </w:r>
          </w:p>
        </w:tc>
        <w:tc>
          <w:tcPr>
            <w:tcW w:w="632" w:type="pc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  <w:proofErr w:type="spellStart"/>
            <w:r w:rsidRPr="00920807">
              <w:rPr>
                <w:sz w:val="20"/>
                <w:szCs w:val="20"/>
              </w:rPr>
              <w:t>Клименко</w:t>
            </w:r>
            <w:proofErr w:type="spellEnd"/>
            <w:r w:rsidRPr="00920807">
              <w:rPr>
                <w:sz w:val="20"/>
                <w:szCs w:val="20"/>
              </w:rPr>
              <w:t xml:space="preserve"> Елена Петровна</w:t>
            </w:r>
          </w:p>
        </w:tc>
        <w:tc>
          <w:tcPr>
            <w:tcW w:w="478" w:type="pc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  <w:r w:rsidRPr="00920807">
              <w:rPr>
                <w:sz w:val="20"/>
                <w:szCs w:val="20"/>
              </w:rPr>
              <w:t>Заместитель директора школы по УВР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  <w:r w:rsidRPr="00920807">
              <w:rPr>
                <w:sz w:val="20"/>
                <w:szCs w:val="20"/>
              </w:rPr>
              <w:t>-</w:t>
            </w:r>
          </w:p>
        </w:tc>
        <w:tc>
          <w:tcPr>
            <w:tcW w:w="449" w:type="pc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  <w:r w:rsidRPr="00920807">
              <w:rPr>
                <w:sz w:val="20"/>
                <w:szCs w:val="20"/>
              </w:rPr>
              <w:t>Высшее</w:t>
            </w:r>
          </w:p>
        </w:tc>
        <w:tc>
          <w:tcPr>
            <w:tcW w:w="732" w:type="pc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  <w:r w:rsidRPr="00920807">
              <w:rPr>
                <w:sz w:val="20"/>
                <w:szCs w:val="20"/>
              </w:rPr>
              <w:t>Учитель биологии</w:t>
            </w:r>
          </w:p>
        </w:tc>
        <w:tc>
          <w:tcPr>
            <w:tcW w:w="499" w:type="pc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0" w:type="pc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1" w:type="pc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  <w:r w:rsidRPr="00920807">
              <w:rPr>
                <w:sz w:val="20"/>
                <w:szCs w:val="20"/>
              </w:rPr>
              <w:t>23</w:t>
            </w:r>
          </w:p>
        </w:tc>
        <w:tc>
          <w:tcPr>
            <w:tcW w:w="362" w:type="pc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  <w:r w:rsidRPr="00920807">
              <w:rPr>
                <w:sz w:val="20"/>
                <w:szCs w:val="20"/>
              </w:rPr>
              <w:t>10</w:t>
            </w:r>
          </w:p>
        </w:tc>
      </w:tr>
      <w:tr w:rsidR="00920807" w:rsidRPr="00920807" w:rsidTr="00920807">
        <w:tc>
          <w:tcPr>
            <w:tcW w:w="94" w:type="pc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  <w:r w:rsidRPr="00920807">
              <w:rPr>
                <w:sz w:val="20"/>
                <w:szCs w:val="20"/>
              </w:rPr>
              <w:t>3.</w:t>
            </w:r>
          </w:p>
        </w:tc>
        <w:tc>
          <w:tcPr>
            <w:tcW w:w="632" w:type="pc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  <w:r w:rsidRPr="00920807">
              <w:rPr>
                <w:sz w:val="20"/>
                <w:szCs w:val="20"/>
              </w:rPr>
              <w:t>Попова Надежда Борисовна</w:t>
            </w:r>
          </w:p>
        </w:tc>
        <w:tc>
          <w:tcPr>
            <w:tcW w:w="478" w:type="pc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  <w:r w:rsidRPr="00920807">
              <w:rPr>
                <w:sz w:val="20"/>
                <w:szCs w:val="20"/>
              </w:rPr>
              <w:t>Учитель истории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  <w:r w:rsidRPr="00920807">
              <w:rPr>
                <w:sz w:val="20"/>
                <w:szCs w:val="20"/>
              </w:rPr>
              <w:t>история</w:t>
            </w:r>
          </w:p>
        </w:tc>
        <w:tc>
          <w:tcPr>
            <w:tcW w:w="449" w:type="pc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  <w:r w:rsidRPr="00920807">
              <w:rPr>
                <w:sz w:val="20"/>
                <w:szCs w:val="20"/>
              </w:rPr>
              <w:t>Высшее</w:t>
            </w:r>
          </w:p>
        </w:tc>
        <w:tc>
          <w:tcPr>
            <w:tcW w:w="732" w:type="pc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  <w:r w:rsidRPr="00920807">
              <w:rPr>
                <w:sz w:val="20"/>
                <w:szCs w:val="20"/>
              </w:rPr>
              <w:t>Учитель истории</w:t>
            </w:r>
          </w:p>
        </w:tc>
        <w:tc>
          <w:tcPr>
            <w:tcW w:w="499" w:type="pc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0" w:type="pc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1" w:type="pc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  <w:r w:rsidRPr="00920807">
              <w:rPr>
                <w:sz w:val="20"/>
                <w:szCs w:val="20"/>
              </w:rPr>
              <w:t>34</w:t>
            </w:r>
          </w:p>
        </w:tc>
        <w:tc>
          <w:tcPr>
            <w:tcW w:w="362" w:type="pc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  <w:r w:rsidRPr="00920807">
              <w:rPr>
                <w:sz w:val="20"/>
                <w:szCs w:val="20"/>
              </w:rPr>
              <w:t>34</w:t>
            </w:r>
          </w:p>
        </w:tc>
      </w:tr>
      <w:tr w:rsidR="00920807" w:rsidRPr="00920807" w:rsidTr="00920807">
        <w:tc>
          <w:tcPr>
            <w:tcW w:w="94" w:type="pc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  <w:r w:rsidRPr="00920807">
              <w:rPr>
                <w:sz w:val="20"/>
                <w:szCs w:val="20"/>
              </w:rPr>
              <w:t>4.</w:t>
            </w:r>
          </w:p>
        </w:tc>
        <w:tc>
          <w:tcPr>
            <w:tcW w:w="632" w:type="pc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  <w:r w:rsidRPr="00920807">
              <w:rPr>
                <w:sz w:val="20"/>
                <w:szCs w:val="20"/>
              </w:rPr>
              <w:t>Овсяник Инна Анатольевна</w:t>
            </w:r>
          </w:p>
        </w:tc>
        <w:tc>
          <w:tcPr>
            <w:tcW w:w="478" w:type="pc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  <w:r w:rsidRPr="00920807">
              <w:rPr>
                <w:sz w:val="20"/>
                <w:szCs w:val="20"/>
              </w:rPr>
              <w:t>Учитель английского языка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  <w:r w:rsidRPr="00920807">
              <w:rPr>
                <w:sz w:val="20"/>
                <w:szCs w:val="20"/>
              </w:rPr>
              <w:t>английский</w:t>
            </w:r>
          </w:p>
        </w:tc>
        <w:tc>
          <w:tcPr>
            <w:tcW w:w="449" w:type="pc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  <w:r w:rsidRPr="00920807">
              <w:rPr>
                <w:sz w:val="20"/>
                <w:szCs w:val="20"/>
              </w:rPr>
              <w:t>Высшее</w:t>
            </w:r>
          </w:p>
        </w:tc>
        <w:tc>
          <w:tcPr>
            <w:tcW w:w="732" w:type="pc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  <w:r w:rsidRPr="00920807">
              <w:rPr>
                <w:sz w:val="20"/>
                <w:szCs w:val="20"/>
              </w:rPr>
              <w:t>Учитель английского языка</w:t>
            </w:r>
          </w:p>
        </w:tc>
        <w:tc>
          <w:tcPr>
            <w:tcW w:w="499" w:type="pc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0" w:type="pc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1" w:type="pc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  <w:r w:rsidRPr="00920807">
              <w:rPr>
                <w:sz w:val="20"/>
                <w:szCs w:val="20"/>
              </w:rPr>
              <w:t>24</w:t>
            </w:r>
          </w:p>
        </w:tc>
        <w:tc>
          <w:tcPr>
            <w:tcW w:w="362" w:type="pc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  <w:r w:rsidRPr="00920807">
              <w:rPr>
                <w:sz w:val="20"/>
                <w:szCs w:val="20"/>
              </w:rPr>
              <w:t>24</w:t>
            </w:r>
          </w:p>
        </w:tc>
      </w:tr>
      <w:tr w:rsidR="00920807" w:rsidRPr="00920807" w:rsidTr="00920807">
        <w:tc>
          <w:tcPr>
            <w:tcW w:w="94" w:type="pc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  <w:r w:rsidRPr="00920807">
              <w:rPr>
                <w:sz w:val="20"/>
                <w:szCs w:val="20"/>
              </w:rPr>
              <w:t>5.</w:t>
            </w:r>
          </w:p>
        </w:tc>
        <w:tc>
          <w:tcPr>
            <w:tcW w:w="632" w:type="pc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  <w:proofErr w:type="spellStart"/>
            <w:r w:rsidRPr="00920807">
              <w:rPr>
                <w:sz w:val="20"/>
                <w:szCs w:val="20"/>
              </w:rPr>
              <w:t>Кузьменко</w:t>
            </w:r>
            <w:proofErr w:type="spellEnd"/>
            <w:r w:rsidRPr="00920807">
              <w:rPr>
                <w:sz w:val="20"/>
                <w:szCs w:val="20"/>
              </w:rPr>
              <w:t xml:space="preserve"> Галина Анатольевна</w:t>
            </w:r>
          </w:p>
        </w:tc>
        <w:tc>
          <w:tcPr>
            <w:tcW w:w="478" w:type="pc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  <w:r w:rsidRPr="00920807">
              <w:rPr>
                <w:sz w:val="20"/>
                <w:szCs w:val="20"/>
              </w:rPr>
              <w:t>Учитель математики, учитель физики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  <w:r w:rsidRPr="00920807">
              <w:rPr>
                <w:sz w:val="20"/>
                <w:szCs w:val="20"/>
              </w:rPr>
              <w:t>Математика, физика</w:t>
            </w:r>
          </w:p>
        </w:tc>
        <w:tc>
          <w:tcPr>
            <w:tcW w:w="449" w:type="pc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  <w:r w:rsidRPr="00920807">
              <w:rPr>
                <w:sz w:val="20"/>
                <w:szCs w:val="20"/>
              </w:rPr>
              <w:t>Высшее</w:t>
            </w:r>
          </w:p>
        </w:tc>
        <w:tc>
          <w:tcPr>
            <w:tcW w:w="732" w:type="pc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  <w:r w:rsidRPr="00920807">
              <w:rPr>
                <w:sz w:val="20"/>
                <w:szCs w:val="20"/>
              </w:rPr>
              <w:t>Учитель математики, учитель физики</w:t>
            </w:r>
          </w:p>
        </w:tc>
        <w:tc>
          <w:tcPr>
            <w:tcW w:w="499" w:type="pc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0" w:type="pc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1" w:type="pc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  <w:r w:rsidRPr="00920807">
              <w:rPr>
                <w:sz w:val="20"/>
                <w:szCs w:val="20"/>
              </w:rPr>
              <w:t>44</w:t>
            </w:r>
          </w:p>
        </w:tc>
        <w:tc>
          <w:tcPr>
            <w:tcW w:w="362" w:type="pct"/>
            <w:shd w:val="clear" w:color="auto" w:fill="auto"/>
            <w:vAlign w:val="center"/>
          </w:tcPr>
          <w:p w:rsidR="00920807" w:rsidRPr="00920807" w:rsidRDefault="00920807" w:rsidP="00823C76">
            <w:pPr>
              <w:jc w:val="center"/>
              <w:rPr>
                <w:sz w:val="20"/>
                <w:szCs w:val="20"/>
              </w:rPr>
            </w:pPr>
            <w:r w:rsidRPr="00920807">
              <w:rPr>
                <w:sz w:val="20"/>
                <w:szCs w:val="20"/>
              </w:rPr>
              <w:t>44</w:t>
            </w:r>
          </w:p>
        </w:tc>
      </w:tr>
    </w:tbl>
    <w:p w:rsidR="00A10BF7" w:rsidRDefault="00A10BF7"/>
    <w:sectPr w:rsidR="00A10BF7" w:rsidSect="0092080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920807"/>
    <w:rsid w:val="007E692D"/>
    <w:rsid w:val="00920807"/>
    <w:rsid w:val="00A10BF7"/>
    <w:rsid w:val="00B714D0"/>
    <w:rsid w:val="00DA46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80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660</Characters>
  <Application>Microsoft Office Word</Application>
  <DocSecurity>0</DocSecurity>
  <Lines>5</Lines>
  <Paragraphs>1</Paragraphs>
  <ScaleCrop>false</ScaleCrop>
  <Company>Microsoft</Company>
  <LinksUpToDate>false</LinksUpToDate>
  <CharactersWithSpaces>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mku-center</dc:creator>
  <cp:lastModifiedBy>mku-center</cp:lastModifiedBy>
  <cp:revision>1</cp:revision>
  <dcterms:created xsi:type="dcterms:W3CDTF">2017-02-02T06:37:00Z</dcterms:created>
  <dcterms:modified xsi:type="dcterms:W3CDTF">2017-02-02T06:39:00Z</dcterms:modified>
</cp:coreProperties>
</file>